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2182B" w14:textId="77777777" w:rsidR="00451FBF" w:rsidRPr="008539D2" w:rsidRDefault="00451FBF" w:rsidP="00451FBF">
      <w:pPr>
        <w:spacing w:after="0"/>
        <w:jc w:val="center"/>
        <w:rPr>
          <w:b/>
          <w:noProof/>
          <w:sz w:val="32"/>
          <w:szCs w:val="32"/>
        </w:rPr>
      </w:pPr>
      <w:r w:rsidRPr="008539D2">
        <w:rPr>
          <w:b/>
          <w:noProof/>
          <w:sz w:val="32"/>
          <w:szCs w:val="32"/>
          <w:lang w:val="vi-VN"/>
        </w:rPr>
        <w:t>DANH MỤC</w:t>
      </w:r>
      <w:r w:rsidRPr="008539D2">
        <w:rPr>
          <w:b/>
          <w:noProof/>
          <w:sz w:val="32"/>
          <w:szCs w:val="32"/>
        </w:rPr>
        <w:t xml:space="preserve"> HÀNG HÓA</w:t>
      </w:r>
    </w:p>
    <w:p w14:paraId="7CEC88AA" w14:textId="5A1B64BD" w:rsidR="008539D2" w:rsidRPr="008539D2" w:rsidRDefault="00451FBF" w:rsidP="008539D2">
      <w:pPr>
        <w:spacing w:before="60" w:after="60" w:line="240" w:lineRule="auto"/>
        <w:jc w:val="center"/>
        <w:rPr>
          <w:b/>
          <w:spacing w:val="4"/>
          <w:sz w:val="32"/>
          <w:szCs w:val="32"/>
        </w:rPr>
      </w:pPr>
      <w:r w:rsidRPr="008539D2">
        <w:rPr>
          <w:b/>
          <w:noProof/>
          <w:sz w:val="32"/>
          <w:szCs w:val="32"/>
        </w:rPr>
        <w:t xml:space="preserve">Mua sắm </w:t>
      </w:r>
      <w:r w:rsidR="008539D2" w:rsidRPr="008539D2">
        <w:rPr>
          <w:b/>
          <w:spacing w:val="4"/>
          <w:sz w:val="32"/>
          <w:szCs w:val="32"/>
        </w:rPr>
        <w:t xml:space="preserve">chiếu nhựa, màn tuyn cung cấp cho khoa </w:t>
      </w:r>
    </w:p>
    <w:p w14:paraId="1943D3A7" w14:textId="77777777" w:rsidR="008539D2" w:rsidRPr="008539D2" w:rsidRDefault="008539D2" w:rsidP="008539D2">
      <w:pPr>
        <w:spacing w:before="60" w:after="60" w:line="240" w:lineRule="auto"/>
        <w:jc w:val="center"/>
        <w:rPr>
          <w:b/>
          <w:spacing w:val="4"/>
          <w:sz w:val="32"/>
          <w:szCs w:val="32"/>
        </w:rPr>
      </w:pPr>
      <w:r w:rsidRPr="008539D2">
        <w:rPr>
          <w:b/>
          <w:spacing w:val="4"/>
          <w:sz w:val="32"/>
          <w:szCs w:val="32"/>
        </w:rPr>
        <w:t>Kiểm soát nhiễm khuẩn năm 2026</w:t>
      </w:r>
    </w:p>
    <w:p w14:paraId="04D2B663" w14:textId="77777777" w:rsidR="008539D2" w:rsidRDefault="00451FBF" w:rsidP="008539D2">
      <w:pPr>
        <w:spacing w:after="0"/>
        <w:jc w:val="center"/>
        <w:rPr>
          <w:i/>
          <w:noProof/>
          <w:sz w:val="26"/>
          <w:szCs w:val="26"/>
          <w:lang w:val="vi-VN"/>
        </w:rPr>
      </w:pPr>
      <w:r>
        <w:rPr>
          <w:i/>
          <w:noProof/>
          <w:sz w:val="26"/>
          <w:szCs w:val="26"/>
          <w:lang w:val="vi-VN"/>
        </w:rPr>
        <w:t xml:space="preserve"> (Kèm theo </w:t>
      </w:r>
      <w:r>
        <w:rPr>
          <w:i/>
          <w:noProof/>
          <w:sz w:val="26"/>
          <w:szCs w:val="26"/>
        </w:rPr>
        <w:t>Thông báo mời báo giá số:       /TB-BVBK</w:t>
      </w:r>
      <w:r>
        <w:rPr>
          <w:i/>
          <w:noProof/>
          <w:sz w:val="26"/>
          <w:szCs w:val="26"/>
          <w:lang w:val="vi-VN"/>
        </w:rPr>
        <w:t xml:space="preserve"> ngày</w:t>
      </w:r>
      <w:r>
        <w:rPr>
          <w:i/>
          <w:noProof/>
          <w:sz w:val="26"/>
          <w:szCs w:val="26"/>
        </w:rPr>
        <w:t xml:space="preserve"> </w:t>
      </w:r>
      <w:r w:rsidR="008539D2">
        <w:rPr>
          <w:i/>
          <w:noProof/>
          <w:sz w:val="26"/>
          <w:szCs w:val="26"/>
        </w:rPr>
        <w:t xml:space="preserve">   </w:t>
      </w:r>
      <w:r>
        <w:rPr>
          <w:i/>
          <w:noProof/>
          <w:sz w:val="26"/>
          <w:szCs w:val="26"/>
          <w:lang w:val="vi-VN"/>
        </w:rPr>
        <w:t xml:space="preserve"> tháng</w:t>
      </w:r>
      <w:r>
        <w:rPr>
          <w:i/>
          <w:noProof/>
          <w:sz w:val="26"/>
          <w:szCs w:val="26"/>
        </w:rPr>
        <w:t xml:space="preserve"> </w:t>
      </w:r>
      <w:r w:rsidR="008539D2">
        <w:rPr>
          <w:i/>
          <w:noProof/>
          <w:sz w:val="26"/>
          <w:szCs w:val="26"/>
        </w:rPr>
        <w:t xml:space="preserve">  </w:t>
      </w:r>
      <w:r>
        <w:rPr>
          <w:i/>
          <w:noProof/>
          <w:sz w:val="26"/>
          <w:szCs w:val="26"/>
          <w:lang w:val="vi-VN"/>
        </w:rPr>
        <w:t>năm 202</w:t>
      </w:r>
      <w:r>
        <w:rPr>
          <w:i/>
          <w:noProof/>
          <w:sz w:val="26"/>
          <w:szCs w:val="26"/>
        </w:rPr>
        <w:t>6</w:t>
      </w:r>
      <w:r>
        <w:rPr>
          <w:i/>
          <w:noProof/>
          <w:sz w:val="26"/>
          <w:szCs w:val="26"/>
          <w:lang w:val="vi-VN"/>
        </w:rPr>
        <w:t xml:space="preserve"> của </w:t>
      </w:r>
    </w:p>
    <w:p w14:paraId="03BD3192" w14:textId="70A4FEDF" w:rsidR="00451FBF" w:rsidRDefault="00451FBF" w:rsidP="008539D2">
      <w:pPr>
        <w:spacing w:after="0"/>
        <w:jc w:val="center"/>
        <w:rPr>
          <w:i/>
          <w:noProof/>
          <w:sz w:val="26"/>
          <w:szCs w:val="26"/>
          <w:lang w:val="vi-VN"/>
        </w:rPr>
      </w:pPr>
      <w:r>
        <w:rPr>
          <w:i/>
          <w:noProof/>
          <w:sz w:val="26"/>
          <w:szCs w:val="26"/>
        </w:rPr>
        <w:t>Bệnh viện Đa khoa Bắc Kạn</w:t>
      </w:r>
      <w:r>
        <w:rPr>
          <w:i/>
          <w:noProof/>
          <w:sz w:val="26"/>
          <w:szCs w:val="26"/>
          <w:lang w:val="vi-VN"/>
        </w:rPr>
        <w:t>)</w:t>
      </w:r>
    </w:p>
    <w:p w14:paraId="0C3DFA58" w14:textId="77777777" w:rsidR="008539D2" w:rsidRDefault="008539D2" w:rsidP="008539D2">
      <w:pPr>
        <w:spacing w:after="0"/>
        <w:jc w:val="center"/>
        <w:rPr>
          <w:i/>
          <w:noProof/>
          <w:sz w:val="26"/>
          <w:szCs w:val="26"/>
          <w:lang w:val="vi-VN"/>
        </w:rPr>
      </w:pPr>
      <w:bookmarkStart w:id="0" w:name="_GoBack"/>
      <w:bookmarkEnd w:id="0"/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823"/>
        <w:gridCol w:w="1866"/>
        <w:gridCol w:w="3626"/>
        <w:gridCol w:w="1335"/>
        <w:gridCol w:w="1276"/>
        <w:gridCol w:w="969"/>
      </w:tblGrid>
      <w:tr w:rsidR="008539D2" w:rsidRPr="00DD2C85" w14:paraId="06E01BCC" w14:textId="77777777" w:rsidTr="008539D2">
        <w:trPr>
          <w:trHeight w:val="833"/>
        </w:trPr>
        <w:tc>
          <w:tcPr>
            <w:tcW w:w="823" w:type="dxa"/>
          </w:tcPr>
          <w:p w14:paraId="1CA99A9A" w14:textId="77777777" w:rsidR="008539D2" w:rsidRPr="00DD2C85" w:rsidRDefault="008539D2" w:rsidP="004E4524">
            <w:pPr>
              <w:spacing w:before="80" w:after="80" w:line="240" w:lineRule="auto"/>
              <w:jc w:val="center"/>
              <w:rPr>
                <w:b/>
                <w:bCs/>
                <w:noProof/>
                <w:szCs w:val="28"/>
              </w:rPr>
            </w:pPr>
            <w:r w:rsidRPr="00DD2C85">
              <w:rPr>
                <w:b/>
                <w:bCs/>
                <w:noProof/>
                <w:szCs w:val="28"/>
              </w:rPr>
              <w:t>STT</w:t>
            </w:r>
          </w:p>
        </w:tc>
        <w:tc>
          <w:tcPr>
            <w:tcW w:w="1866" w:type="dxa"/>
          </w:tcPr>
          <w:p w14:paraId="319CCE67" w14:textId="77777777" w:rsidR="008539D2" w:rsidRPr="00DD2C85" w:rsidRDefault="008539D2" w:rsidP="004E4524">
            <w:pPr>
              <w:spacing w:before="80" w:after="80" w:line="240" w:lineRule="auto"/>
              <w:jc w:val="center"/>
              <w:rPr>
                <w:b/>
                <w:bCs/>
                <w:noProof/>
                <w:szCs w:val="28"/>
              </w:rPr>
            </w:pPr>
            <w:r w:rsidRPr="00DD2C85">
              <w:rPr>
                <w:b/>
                <w:bCs/>
                <w:noProof/>
                <w:szCs w:val="28"/>
              </w:rPr>
              <w:t>Tên hàng hóa</w:t>
            </w:r>
          </w:p>
        </w:tc>
        <w:tc>
          <w:tcPr>
            <w:tcW w:w="3626" w:type="dxa"/>
          </w:tcPr>
          <w:p w14:paraId="67A711B1" w14:textId="77777777" w:rsidR="008539D2" w:rsidRPr="00DD2C85" w:rsidRDefault="008539D2" w:rsidP="004E4524">
            <w:pPr>
              <w:spacing w:before="80" w:after="80" w:line="240" w:lineRule="auto"/>
              <w:jc w:val="center"/>
              <w:rPr>
                <w:b/>
                <w:bCs/>
                <w:noProof/>
                <w:szCs w:val="28"/>
              </w:rPr>
            </w:pPr>
            <w:r w:rsidRPr="00DD2C85">
              <w:rPr>
                <w:b/>
                <w:bCs/>
                <w:noProof/>
                <w:szCs w:val="28"/>
              </w:rPr>
              <w:t>Thông số kỹ thuật</w:t>
            </w:r>
          </w:p>
        </w:tc>
        <w:tc>
          <w:tcPr>
            <w:tcW w:w="1335" w:type="dxa"/>
          </w:tcPr>
          <w:p w14:paraId="0F5EB00F" w14:textId="77777777" w:rsidR="008539D2" w:rsidRPr="00DD2C85" w:rsidRDefault="008539D2" w:rsidP="004E4524">
            <w:pPr>
              <w:spacing w:before="80" w:after="80" w:line="240" w:lineRule="auto"/>
              <w:jc w:val="center"/>
              <w:rPr>
                <w:b/>
                <w:bCs/>
                <w:noProof/>
                <w:szCs w:val="28"/>
              </w:rPr>
            </w:pPr>
            <w:r w:rsidRPr="00DD2C85">
              <w:rPr>
                <w:b/>
                <w:bCs/>
                <w:noProof/>
                <w:szCs w:val="28"/>
              </w:rPr>
              <w:t>ĐVT</w:t>
            </w:r>
          </w:p>
        </w:tc>
        <w:tc>
          <w:tcPr>
            <w:tcW w:w="1276" w:type="dxa"/>
          </w:tcPr>
          <w:p w14:paraId="3E94F37C" w14:textId="77777777" w:rsidR="008539D2" w:rsidRPr="00DD2C85" w:rsidRDefault="008539D2" w:rsidP="004E4524">
            <w:pPr>
              <w:spacing w:before="80" w:after="80" w:line="240" w:lineRule="auto"/>
              <w:jc w:val="center"/>
              <w:rPr>
                <w:b/>
                <w:bCs/>
                <w:noProof/>
                <w:szCs w:val="28"/>
              </w:rPr>
            </w:pPr>
            <w:r w:rsidRPr="00DD2C85">
              <w:rPr>
                <w:b/>
                <w:bCs/>
                <w:noProof/>
                <w:szCs w:val="28"/>
              </w:rPr>
              <w:t>Số lượng</w:t>
            </w:r>
          </w:p>
        </w:tc>
        <w:tc>
          <w:tcPr>
            <w:tcW w:w="969" w:type="dxa"/>
          </w:tcPr>
          <w:p w14:paraId="734DB330" w14:textId="77777777" w:rsidR="008539D2" w:rsidRPr="00DD2C85" w:rsidRDefault="008539D2" w:rsidP="004E4524">
            <w:pPr>
              <w:spacing w:before="80" w:after="80" w:line="240" w:lineRule="auto"/>
              <w:jc w:val="center"/>
              <w:rPr>
                <w:b/>
                <w:bCs/>
                <w:noProof/>
                <w:szCs w:val="28"/>
              </w:rPr>
            </w:pPr>
            <w:r w:rsidRPr="00DD2C85">
              <w:rPr>
                <w:b/>
                <w:bCs/>
                <w:noProof/>
                <w:szCs w:val="28"/>
              </w:rPr>
              <w:t>Ghi chú</w:t>
            </w:r>
          </w:p>
        </w:tc>
      </w:tr>
      <w:tr w:rsidR="008539D2" w14:paraId="7046853F" w14:textId="77777777" w:rsidTr="008539D2">
        <w:trPr>
          <w:trHeight w:val="986"/>
        </w:trPr>
        <w:tc>
          <w:tcPr>
            <w:tcW w:w="823" w:type="dxa"/>
          </w:tcPr>
          <w:p w14:paraId="5E970F30" w14:textId="77777777" w:rsidR="008539D2" w:rsidRDefault="008539D2" w:rsidP="004E4524">
            <w:pPr>
              <w:spacing w:before="80" w:after="80" w:line="240" w:lineRule="auto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</w:t>
            </w:r>
          </w:p>
        </w:tc>
        <w:tc>
          <w:tcPr>
            <w:tcW w:w="1866" w:type="dxa"/>
          </w:tcPr>
          <w:p w14:paraId="642E9979" w14:textId="77777777" w:rsidR="008539D2" w:rsidRDefault="008539D2" w:rsidP="004E4524">
            <w:pPr>
              <w:spacing w:before="80" w:after="80" w:line="240" w:lineRule="auto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Chiếu nhựa</w:t>
            </w:r>
          </w:p>
        </w:tc>
        <w:tc>
          <w:tcPr>
            <w:tcW w:w="3626" w:type="dxa"/>
          </w:tcPr>
          <w:p w14:paraId="6AC2AC84" w14:textId="77777777" w:rsidR="008539D2" w:rsidRPr="00DD2C85" w:rsidRDefault="008539D2" w:rsidP="004E4524">
            <w:pPr>
              <w:spacing w:before="80" w:after="80" w:line="240" w:lineRule="auto"/>
              <w:rPr>
                <w:noProof/>
                <w:szCs w:val="28"/>
              </w:rPr>
            </w:pPr>
            <w:r w:rsidRPr="00DD2C85">
              <w:rPr>
                <w:noProof/>
                <w:szCs w:val="28"/>
              </w:rPr>
              <w:t xml:space="preserve">Kích thước: </w:t>
            </w:r>
            <w:r>
              <w:rPr>
                <w:noProof/>
                <w:szCs w:val="28"/>
              </w:rPr>
              <w:t>0,9</w:t>
            </w:r>
            <w:r w:rsidRPr="00DD2C85">
              <w:rPr>
                <w:noProof/>
                <w:szCs w:val="28"/>
              </w:rPr>
              <w:t xml:space="preserve"> </w:t>
            </w:r>
            <w:r>
              <w:rPr>
                <w:noProof/>
                <w:szCs w:val="28"/>
              </w:rPr>
              <w:t>x2m</w:t>
            </w:r>
          </w:p>
          <w:p w14:paraId="496143EE" w14:textId="77777777" w:rsidR="008539D2" w:rsidRDefault="008539D2" w:rsidP="004E4524">
            <w:pPr>
              <w:spacing w:before="80" w:after="80" w:line="240" w:lineRule="auto"/>
              <w:rPr>
                <w:noProof/>
                <w:szCs w:val="28"/>
              </w:rPr>
            </w:pPr>
            <w:r w:rsidRPr="00DD2C85">
              <w:rPr>
                <w:noProof/>
                <w:szCs w:val="28"/>
              </w:rPr>
              <w:t>Chất liệu: nhựa PP hoặc PE chống thấm nước.</w:t>
            </w:r>
          </w:p>
        </w:tc>
        <w:tc>
          <w:tcPr>
            <w:tcW w:w="1335" w:type="dxa"/>
          </w:tcPr>
          <w:p w14:paraId="3377E498" w14:textId="77777777" w:rsidR="008539D2" w:rsidRDefault="008539D2" w:rsidP="004E4524">
            <w:pPr>
              <w:spacing w:before="80" w:after="80" w:line="240" w:lineRule="auto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Cái</w:t>
            </w:r>
          </w:p>
        </w:tc>
        <w:tc>
          <w:tcPr>
            <w:tcW w:w="1276" w:type="dxa"/>
          </w:tcPr>
          <w:p w14:paraId="19895A9C" w14:textId="77777777" w:rsidR="008539D2" w:rsidRDefault="008539D2" w:rsidP="004E4524">
            <w:pPr>
              <w:spacing w:before="80" w:after="80" w:line="240" w:lineRule="auto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200</w:t>
            </w:r>
          </w:p>
        </w:tc>
        <w:tc>
          <w:tcPr>
            <w:tcW w:w="969" w:type="dxa"/>
          </w:tcPr>
          <w:p w14:paraId="4565DFC6" w14:textId="77777777" w:rsidR="008539D2" w:rsidRDefault="008539D2" w:rsidP="004E4524">
            <w:pPr>
              <w:spacing w:before="80" w:after="80" w:line="240" w:lineRule="auto"/>
              <w:jc w:val="both"/>
              <w:rPr>
                <w:noProof/>
                <w:szCs w:val="28"/>
              </w:rPr>
            </w:pPr>
          </w:p>
        </w:tc>
      </w:tr>
      <w:tr w:rsidR="008539D2" w14:paraId="7A9CE02D" w14:textId="77777777" w:rsidTr="008539D2">
        <w:trPr>
          <w:trHeight w:val="1046"/>
        </w:trPr>
        <w:tc>
          <w:tcPr>
            <w:tcW w:w="823" w:type="dxa"/>
          </w:tcPr>
          <w:p w14:paraId="5C72A551" w14:textId="77777777" w:rsidR="008539D2" w:rsidRDefault="008539D2" w:rsidP="004E4524">
            <w:pPr>
              <w:spacing w:before="80" w:after="80" w:line="240" w:lineRule="auto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2</w:t>
            </w:r>
          </w:p>
        </w:tc>
        <w:tc>
          <w:tcPr>
            <w:tcW w:w="1866" w:type="dxa"/>
          </w:tcPr>
          <w:p w14:paraId="353CEFC4" w14:textId="77777777" w:rsidR="008539D2" w:rsidRDefault="008539D2" w:rsidP="004E4524">
            <w:pPr>
              <w:spacing w:before="80" w:after="80" w:line="240" w:lineRule="auto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Màn tuyn</w:t>
            </w:r>
          </w:p>
        </w:tc>
        <w:tc>
          <w:tcPr>
            <w:tcW w:w="3626" w:type="dxa"/>
          </w:tcPr>
          <w:p w14:paraId="7DC6F5C9" w14:textId="77777777" w:rsidR="008539D2" w:rsidRPr="00DD2C85" w:rsidRDefault="008539D2" w:rsidP="004E4524">
            <w:pPr>
              <w:spacing w:before="80" w:after="80" w:line="240" w:lineRule="auto"/>
              <w:rPr>
                <w:noProof/>
                <w:szCs w:val="28"/>
              </w:rPr>
            </w:pPr>
            <w:r w:rsidRPr="00DD2C85">
              <w:rPr>
                <w:noProof/>
                <w:szCs w:val="28"/>
              </w:rPr>
              <w:t>Kích thước: 1x</w:t>
            </w:r>
            <w:r>
              <w:rPr>
                <w:noProof/>
                <w:szCs w:val="28"/>
              </w:rPr>
              <w:t>2</w:t>
            </w:r>
            <w:r w:rsidRPr="00DD2C85">
              <w:rPr>
                <w:noProof/>
                <w:szCs w:val="28"/>
              </w:rPr>
              <w:t>m</w:t>
            </w:r>
          </w:p>
          <w:p w14:paraId="54D01A14" w14:textId="77777777" w:rsidR="008539D2" w:rsidRDefault="008539D2" w:rsidP="004E4524">
            <w:pPr>
              <w:spacing w:before="80" w:after="80" w:line="240" w:lineRule="auto"/>
              <w:rPr>
                <w:noProof/>
                <w:szCs w:val="28"/>
              </w:rPr>
            </w:pPr>
            <w:r w:rsidRPr="00DD2C85">
              <w:rPr>
                <w:noProof/>
                <w:szCs w:val="28"/>
              </w:rPr>
              <w:t>Chất liệu: dệt sợi 100% Polyester</w:t>
            </w:r>
          </w:p>
        </w:tc>
        <w:tc>
          <w:tcPr>
            <w:tcW w:w="1335" w:type="dxa"/>
          </w:tcPr>
          <w:p w14:paraId="4E85470F" w14:textId="77777777" w:rsidR="008539D2" w:rsidRDefault="008539D2" w:rsidP="004E4524">
            <w:pPr>
              <w:spacing w:before="80" w:after="80" w:line="240" w:lineRule="auto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Cái</w:t>
            </w:r>
          </w:p>
        </w:tc>
        <w:tc>
          <w:tcPr>
            <w:tcW w:w="1276" w:type="dxa"/>
          </w:tcPr>
          <w:p w14:paraId="6A03E376" w14:textId="77777777" w:rsidR="008539D2" w:rsidRDefault="008539D2" w:rsidP="004E4524">
            <w:pPr>
              <w:spacing w:before="80" w:after="80" w:line="240" w:lineRule="auto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300</w:t>
            </w:r>
          </w:p>
        </w:tc>
        <w:tc>
          <w:tcPr>
            <w:tcW w:w="969" w:type="dxa"/>
          </w:tcPr>
          <w:p w14:paraId="323A1DFA" w14:textId="77777777" w:rsidR="008539D2" w:rsidRDefault="008539D2" w:rsidP="004E4524">
            <w:pPr>
              <w:spacing w:before="80" w:after="80" w:line="240" w:lineRule="auto"/>
              <w:jc w:val="both"/>
              <w:rPr>
                <w:noProof/>
                <w:szCs w:val="28"/>
              </w:rPr>
            </w:pPr>
          </w:p>
        </w:tc>
      </w:tr>
    </w:tbl>
    <w:p w14:paraId="613E5FAD" w14:textId="77777777" w:rsidR="008539D2" w:rsidRDefault="008539D2" w:rsidP="00451FBF">
      <w:pPr>
        <w:spacing w:after="0"/>
        <w:jc w:val="center"/>
        <w:rPr>
          <w:b/>
          <w:bCs/>
          <w:iCs/>
          <w:noProof/>
          <w:sz w:val="26"/>
          <w:szCs w:val="26"/>
        </w:rPr>
      </w:pPr>
    </w:p>
    <w:p w14:paraId="0C236172" w14:textId="18110D77" w:rsidR="00451FBF" w:rsidRPr="008539D2" w:rsidRDefault="008539D2" w:rsidP="00451FBF">
      <w:pPr>
        <w:spacing w:after="0"/>
        <w:jc w:val="center"/>
        <w:rPr>
          <w:b/>
          <w:bCs/>
          <w:iCs/>
          <w:noProof/>
          <w:szCs w:val="28"/>
        </w:rPr>
      </w:pPr>
      <w:r w:rsidRPr="008539D2">
        <w:rPr>
          <w:b/>
          <w:bCs/>
          <w:iCs/>
          <w:noProof/>
          <w:szCs w:val="28"/>
        </w:rPr>
        <w:t>Tổng cộng: 02 mặt hàng</w:t>
      </w:r>
    </w:p>
    <w:sectPr w:rsidR="00451FBF" w:rsidRPr="00853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BF"/>
    <w:rsid w:val="00451FBF"/>
    <w:rsid w:val="0085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AFDA03"/>
  <w15:chartTrackingRefBased/>
  <w15:docId w15:val="{FF5A4555-A6A0-45DB-912E-C3ED1D54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51FBF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Mr_Pham</dc:creator>
  <cp:keywords/>
  <dc:description/>
  <cp:lastModifiedBy>Mr_Pham</cp:lastModifiedBy>
  <cp:revision>3</cp:revision>
  <dcterms:created xsi:type="dcterms:W3CDTF">2026-01-27T04:25:00Z</dcterms:created>
  <dcterms:modified xsi:type="dcterms:W3CDTF">2026-04-09T01:18:00Z</dcterms:modified>
</cp:coreProperties>
</file>